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6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</w:t>
      </w:r>
      <w:r w:rsidR="00384C77">
        <w:rPr>
          <w:rFonts w:ascii="Arial" w:hAnsi="Arial" w:cs="Arial"/>
          <w:b/>
          <w:bCs/>
          <w:sz w:val="24"/>
          <w:szCs w:val="24"/>
        </w:rPr>
        <w:t>ní úřad Dolní Lomná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Dolní Lomná 164, 739 91                                                                                               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Žádost o povolení ke kácení stromů rostoucích mimo les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(pro fyzické osoby)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ž</w:t>
      </w:r>
      <w:r>
        <w:rPr>
          <w:rFonts w:ascii="Arial" w:hAnsi="Arial" w:cs="Arial"/>
          <w:sz w:val="20"/>
          <w:szCs w:val="20"/>
        </w:rPr>
        <w:t>adatele, datum narození: ..............................................................................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žadatele - místo trvalého pobytu nebo adresa pro doručování (telefon, e-mail): 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vlastníka pozemku, na němž stromy rostou (nevyplňovat pokud je shodné 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jménem žadatele: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vlastníka pozemku (nevyplňovat pokud je shodná s adresou žadatele): 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Specifikace dřevin, které mají být káceny: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počet: 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Pozemek p. č., katastrální území: ..........................................................................................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Udání obvodu kmene stromu ve výšce 130 cm nad zemí: 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 žádosti: ...............................................................................................................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..................................................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 žadatele: 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Poučení: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je vhodné podávat v době vegetačního období, kdy se dá snáze posoudit zdravotní stav 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stromu. Není-li žadatel současně vlastníkem pozemku, na němž stromy rostou, musí být 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žádost doložena písemným souhlasem vlastní</w:t>
      </w:r>
      <w:r>
        <w:rPr>
          <w:rFonts w:ascii="Arial" w:hAnsi="Arial" w:cs="Arial"/>
          <w:sz w:val="20"/>
          <w:szCs w:val="20"/>
        </w:rPr>
        <w:t xml:space="preserve">ka pozemku. </w:t>
      </w:r>
      <w:r>
        <w:rPr>
          <w:rFonts w:ascii="Arial" w:hAnsi="Arial" w:cs="Arial"/>
          <w:sz w:val="20"/>
          <w:szCs w:val="20"/>
          <w:u w:val="single"/>
        </w:rPr>
        <w:t>K žádosti musí být připojen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situační zákres polohy stromů na podkladě katastrálního snímku a aktuální výpis z katastru 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nemovitostí. </w:t>
      </w:r>
    </w:p>
    <w:p w:rsidR="00000000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84C77" w:rsidRDefault="00384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384C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2"/>
    <w:rsid w:val="00384C77"/>
    <w:rsid w:val="009062D2"/>
    <w:rsid w:val="00B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</cp:revision>
  <dcterms:created xsi:type="dcterms:W3CDTF">2017-03-16T17:54:00Z</dcterms:created>
  <dcterms:modified xsi:type="dcterms:W3CDTF">2017-03-16T17:54:00Z</dcterms:modified>
</cp:coreProperties>
</file>